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DA287" w14:textId="42C34FFF" w:rsidR="007D0067" w:rsidRDefault="00F328CF"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5D471621" wp14:editId="5B08CF20">
            <wp:simplePos x="0" y="0"/>
            <wp:positionH relativeFrom="margin">
              <wp:posOffset>1835785</wp:posOffset>
            </wp:positionH>
            <wp:positionV relativeFrom="paragraph">
              <wp:posOffset>288925</wp:posOffset>
            </wp:positionV>
            <wp:extent cx="1744980" cy="1769745"/>
            <wp:effectExtent l="0" t="0" r="7620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D0F00" w14:textId="77777777" w:rsidR="004F1AF0" w:rsidRDefault="004F1AF0"/>
    <w:p w14:paraId="0E663A7A" w14:textId="02DE1CB6" w:rsidR="000B6731" w:rsidRPr="000B6731" w:rsidRDefault="000B6731" w:rsidP="000B6731"/>
    <w:p w14:paraId="1E00230C" w14:textId="064D4E4B" w:rsidR="000B6731" w:rsidRDefault="000B6731" w:rsidP="000B6731"/>
    <w:p w14:paraId="43E6BCFA" w14:textId="77777777" w:rsidR="00B55E0B" w:rsidRDefault="00B55E0B" w:rsidP="000B6731"/>
    <w:p w14:paraId="6076BA3F" w14:textId="77777777" w:rsidR="00B55E0B" w:rsidRPr="000B6731" w:rsidRDefault="00B55E0B" w:rsidP="000B6731"/>
    <w:p w14:paraId="32603475" w14:textId="2FC941C6" w:rsidR="000B6731" w:rsidRDefault="000B6731" w:rsidP="000B6731"/>
    <w:p w14:paraId="214E90C1" w14:textId="77777777" w:rsidR="00B55E0B" w:rsidRDefault="00B55E0B" w:rsidP="000B6731"/>
    <w:p w14:paraId="55693EF3" w14:textId="0AE5DA05" w:rsidR="000B6731" w:rsidRPr="005E2620" w:rsidRDefault="00EA5F85" w:rsidP="00F328CF">
      <w:pPr>
        <w:jc w:val="center"/>
        <w:rPr>
          <w:b/>
          <w:bCs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4472C4" w:themeColor="accent1"/>
          <w:sz w:val="72"/>
          <w:szCs w:val="7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TURNAJ</w:t>
      </w:r>
      <w:r w:rsidR="00141D62">
        <w:rPr>
          <w:b/>
          <w:bCs/>
          <w:color w:val="4472C4" w:themeColor="accent1"/>
          <w:sz w:val="72"/>
          <w:szCs w:val="7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DOROSTU</w:t>
      </w:r>
      <w:r w:rsidR="001638EF">
        <w:rPr>
          <w:b/>
          <w:bCs/>
          <w:color w:val="4472C4" w:themeColor="accent1"/>
          <w:sz w:val="72"/>
          <w:szCs w:val="7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9C40A57" w14:textId="77777777" w:rsidR="0096289E" w:rsidRDefault="0096289E" w:rsidP="000B6731">
      <w:pPr>
        <w:rPr>
          <w:b/>
          <w:bCs/>
          <w:u w:val="single"/>
        </w:rPr>
      </w:pPr>
    </w:p>
    <w:p w14:paraId="16B04C00" w14:textId="77777777" w:rsidR="007D0067" w:rsidRPr="00274C0B" w:rsidRDefault="002C2630" w:rsidP="005C15B8">
      <w:pPr>
        <w:spacing w:line="240" w:lineRule="auto"/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4A00C4"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ERMÍN</w:t>
      </w: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274C0B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AB3A57" w14:textId="34B3A2CA" w:rsidR="002C2630" w:rsidRDefault="004A4F56" w:rsidP="005C15B8">
      <w:pPr>
        <w:pStyle w:val="Odstavecseseznamem"/>
        <w:numPr>
          <w:ilvl w:val="0"/>
          <w:numId w:val="12"/>
        </w:numPr>
        <w:spacing w:line="240" w:lineRule="auto"/>
      </w:pPr>
      <w:r>
        <w:t>30</w:t>
      </w:r>
      <w:r w:rsidR="001D60EB">
        <w:t>.-31.8</w:t>
      </w:r>
      <w:r w:rsidR="00CB6238">
        <w:t>.2024</w:t>
      </w:r>
    </w:p>
    <w:p w14:paraId="7FAA57E9" w14:textId="77777777" w:rsidR="007D0067" w:rsidRPr="00274C0B" w:rsidRDefault="002C2630" w:rsidP="005C15B8">
      <w:pPr>
        <w:spacing w:line="240" w:lineRule="auto"/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4A00C4"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274C0B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6000272" w14:textId="04605BB1" w:rsidR="002C2630" w:rsidRDefault="002C2630" w:rsidP="005C15B8">
      <w:pPr>
        <w:pStyle w:val="Odstavecseseznamem"/>
        <w:numPr>
          <w:ilvl w:val="0"/>
          <w:numId w:val="13"/>
        </w:numPr>
        <w:spacing w:line="240" w:lineRule="auto"/>
      </w:pPr>
      <w:r>
        <w:t>Zimní Stadion Karviná</w:t>
      </w:r>
    </w:p>
    <w:p w14:paraId="7D4B2A08" w14:textId="77777777" w:rsidR="007D0067" w:rsidRPr="00274C0B" w:rsidRDefault="008438B7" w:rsidP="005C15B8">
      <w:pPr>
        <w:spacing w:line="240" w:lineRule="auto"/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POČET TÝMŮ:</w:t>
      </w:r>
      <w:r w:rsidR="002C2630" w:rsidRPr="00274C0B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83D081F" w14:textId="481B0E34" w:rsidR="002C2630" w:rsidRDefault="00151CD4" w:rsidP="005C15B8">
      <w:pPr>
        <w:pStyle w:val="Odstavecseseznamem"/>
        <w:numPr>
          <w:ilvl w:val="0"/>
          <w:numId w:val="14"/>
        </w:numPr>
        <w:spacing w:line="240" w:lineRule="auto"/>
      </w:pPr>
      <w:r>
        <w:t>6</w:t>
      </w:r>
    </w:p>
    <w:p w14:paraId="6102B3A3" w14:textId="77777777" w:rsidR="004A00C4" w:rsidRPr="00274C0B" w:rsidRDefault="004A00C4" w:rsidP="000B6731">
      <w:pPr>
        <w:rPr>
          <w:b/>
          <w:u w:val="single"/>
        </w:rPr>
      </w:pPr>
    </w:p>
    <w:p w14:paraId="3D1DE447" w14:textId="01ECBB70" w:rsidR="002C2630" w:rsidRPr="00274C0B" w:rsidRDefault="002C2630" w:rsidP="00F9380A">
      <w:pPr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4A00C4"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ODMÍNKY A PRAVIDLA TURNAJE</w:t>
      </w:r>
      <w:r w:rsidR="0064567C"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A86CA3D" w14:textId="01A24D5E" w:rsidR="002C2630" w:rsidRDefault="002C2630" w:rsidP="000B6731">
      <w:r>
        <w:t>Do turnaje mohou nastoupit chlapci ročníku narození 20</w:t>
      </w:r>
      <w:r w:rsidR="00CB6238">
        <w:t>08</w:t>
      </w:r>
      <w:r>
        <w:t xml:space="preserve"> a mladší + dívky ročníku narození 2</w:t>
      </w:r>
      <w:r w:rsidR="0028324A">
        <w:t>0</w:t>
      </w:r>
      <w:r w:rsidR="00CB6238">
        <w:t>06</w:t>
      </w:r>
      <w:r w:rsidR="0028324A">
        <w:t xml:space="preserve"> a  </w:t>
      </w:r>
      <w:r>
        <w:t xml:space="preserve">mladší (dle pravidel ČSLH pro sezónu </w:t>
      </w:r>
      <w:r w:rsidR="001A7C82">
        <w:t>2024/2025</w:t>
      </w:r>
      <w:r>
        <w:t>)</w:t>
      </w:r>
      <w:r w:rsidR="00183E34">
        <w:t xml:space="preserve">. </w:t>
      </w:r>
      <w:r w:rsidR="001F22F2">
        <w:t xml:space="preserve">Maximální </w:t>
      </w:r>
      <w:r w:rsidR="008C75A5">
        <w:t>počet hráčů 17+2.</w:t>
      </w:r>
    </w:p>
    <w:p w14:paraId="1F5BA3CE" w14:textId="77777777" w:rsidR="0064567C" w:rsidRDefault="0064567C" w:rsidP="0064567C"/>
    <w:p w14:paraId="1526596A" w14:textId="2F3B9D64" w:rsidR="0064567C" w:rsidRDefault="0064567C" w:rsidP="0064567C">
      <w:r>
        <w:t xml:space="preserve">Před počátkem turnaje musí každé mužstvo odevzdat soupisku hráčů se jmény a čísly. Tyto soupisky budou k dispozici k nahlédnutí po celou dobu turnaje na vyžádání u pořadatele turnaje. Za každé mužstvo mohou nastoupit pouze hráči s platnými registračními průkazy. </w:t>
      </w:r>
      <w:r w:rsidR="00866561">
        <w:t xml:space="preserve">Každý tým odpovídá za zdravotní </w:t>
      </w:r>
      <w:r w:rsidR="00817F39">
        <w:t>způsobilost svých hráčů, dle platných zdravotních prohlídek.</w:t>
      </w:r>
    </w:p>
    <w:p w14:paraId="54F948B3" w14:textId="77777777" w:rsidR="00D05432" w:rsidRDefault="00D05432" w:rsidP="000B6731"/>
    <w:p w14:paraId="5F2B50BD" w14:textId="4675DD59" w:rsidR="002C2630" w:rsidRDefault="002C2630" w:rsidP="000B6731">
      <w:r>
        <w:t>Hraje se systémem každý s</w:t>
      </w:r>
      <w:r w:rsidR="003A46C7">
        <w:t> </w:t>
      </w:r>
      <w:r>
        <w:t xml:space="preserve">každým. </w:t>
      </w:r>
      <w:r w:rsidR="00296CE7">
        <w:t xml:space="preserve">Každý tým odehraje </w:t>
      </w:r>
      <w:r w:rsidR="00F918CF">
        <w:t>5</w:t>
      </w:r>
      <w:r w:rsidR="00296CE7">
        <w:t xml:space="preserve"> zápas</w:t>
      </w:r>
      <w:r w:rsidR="00F918CF">
        <w:t>ů</w:t>
      </w:r>
      <w:r w:rsidR="00296CE7">
        <w:t xml:space="preserve">. </w:t>
      </w:r>
      <w:r>
        <w:t xml:space="preserve">Hrací čas je </w:t>
      </w:r>
      <w:r w:rsidR="00FF05EA">
        <w:t>2 x 20</w:t>
      </w:r>
      <w:r>
        <w:t xml:space="preserve"> minut (</w:t>
      </w:r>
      <w:r w:rsidR="001B0EBD">
        <w:t xml:space="preserve">VÝHRA 3 body, </w:t>
      </w:r>
      <w:r>
        <w:t xml:space="preserve">VÝHRA </w:t>
      </w:r>
      <w:r w:rsidR="001B0EBD">
        <w:t xml:space="preserve">na nájezdy </w:t>
      </w:r>
      <w:r w:rsidR="00DF3408">
        <w:t>2</w:t>
      </w:r>
      <w:r>
        <w:t xml:space="preserve"> body, REMÍZA 1 bod</w:t>
      </w:r>
      <w:r w:rsidR="008571F2">
        <w:t>,</w:t>
      </w:r>
      <w:r w:rsidR="00044477">
        <w:t xml:space="preserve"> PROHRA 0 bodů</w:t>
      </w:r>
      <w:r w:rsidR="00DF3408">
        <w:t xml:space="preserve">, </w:t>
      </w:r>
      <w:r w:rsidR="008571F2">
        <w:t>v</w:t>
      </w:r>
      <w:r w:rsidR="00260081">
        <w:t> </w:t>
      </w:r>
      <w:r w:rsidR="008571F2">
        <w:t>případě</w:t>
      </w:r>
      <w:r w:rsidR="00260081">
        <w:t xml:space="preserve"> nerozhodného výsledku se jedou 3 nájezdy</w:t>
      </w:r>
      <w:r w:rsidR="00DF3408">
        <w:t xml:space="preserve"> do rozhodnutí</w:t>
      </w:r>
      <w:r w:rsidR="001B0EBD">
        <w:t xml:space="preserve"> VÍTĚZE</w:t>
      </w:r>
      <w:r>
        <w:t>)</w:t>
      </w:r>
      <w:r w:rsidR="00E06ACC">
        <w:t xml:space="preserve">. </w:t>
      </w:r>
      <w:r w:rsidR="0038289B">
        <w:t>Za faul</w:t>
      </w:r>
      <w:r w:rsidR="00955D73">
        <w:t xml:space="preserve"> </w:t>
      </w:r>
      <w:r w:rsidR="0038289B">
        <w:t>bude uděl</w:t>
      </w:r>
      <w:r w:rsidR="006D7BA5">
        <w:t>en</w:t>
      </w:r>
      <w:r w:rsidR="0038289B">
        <w:t xml:space="preserve"> menší nebo vyšší trest (</w:t>
      </w:r>
      <w:r w:rsidR="000515C8">
        <w:t>1,5</w:t>
      </w:r>
      <w:r w:rsidR="0038289B">
        <w:t xml:space="preserve"> minut</w:t>
      </w:r>
      <w:r w:rsidR="00C242FD">
        <w:t>y</w:t>
      </w:r>
      <w:r w:rsidR="0038289B">
        <w:t>/</w:t>
      </w:r>
      <w:r w:rsidR="00A450E8">
        <w:t>4</w:t>
      </w:r>
      <w:r w:rsidR="0038289B">
        <w:t xml:space="preserve"> minuty), v případě vyššího trestu je hráč vyloučen do konce utkání. </w:t>
      </w:r>
      <w:r w:rsidR="0064567C">
        <w:t xml:space="preserve">Utkání je řízeno systémem </w:t>
      </w:r>
      <w:r w:rsidR="0026783F">
        <w:t>tř</w:t>
      </w:r>
      <w:r w:rsidR="00C242FD">
        <w:t>í rozhodčích</w:t>
      </w:r>
      <w:r w:rsidR="0064567C">
        <w:t>.</w:t>
      </w:r>
      <w:r w:rsidR="00955EF3">
        <w:t xml:space="preserve"> Domácí tým </w:t>
      </w:r>
      <w:r w:rsidR="00B04F15">
        <w:t xml:space="preserve">dle rozpisu </w:t>
      </w:r>
      <w:r w:rsidR="00955EF3">
        <w:t>nastupuje vždy ve s</w:t>
      </w:r>
      <w:r w:rsidR="00B04F15">
        <w:t xml:space="preserve">větlých dresech. </w:t>
      </w:r>
    </w:p>
    <w:p w14:paraId="5234558E" w14:textId="77777777" w:rsidR="00274C0B" w:rsidRDefault="00274C0B" w:rsidP="008C2AE2">
      <w:pPr>
        <w:rPr>
          <w:b/>
          <w:bCs/>
          <w:u w:val="single"/>
        </w:rPr>
      </w:pPr>
    </w:p>
    <w:p w14:paraId="3E7A3A12" w14:textId="0E39D0B8" w:rsidR="008C2AE2" w:rsidRPr="00274C0B" w:rsidRDefault="0064567C" w:rsidP="008C2AE2">
      <w:pPr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O </w:t>
      </w:r>
      <w:r w:rsidR="008C2AE2"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POŘADÍ  ROZHODUJE</w:t>
      </w:r>
    </w:p>
    <w:p w14:paraId="081D88B6" w14:textId="596BF1D3" w:rsidR="0064567C" w:rsidRDefault="0064567C" w:rsidP="005C15B8">
      <w:pPr>
        <w:pStyle w:val="Odstavecseseznamem"/>
        <w:numPr>
          <w:ilvl w:val="0"/>
          <w:numId w:val="11"/>
        </w:numPr>
      </w:pPr>
      <w:r>
        <w:t>Počet bodů</w:t>
      </w:r>
    </w:p>
    <w:p w14:paraId="1850317B" w14:textId="5817410F" w:rsidR="0064567C" w:rsidRDefault="0064567C" w:rsidP="005C15B8">
      <w:pPr>
        <w:pStyle w:val="Odstavecseseznamem"/>
        <w:numPr>
          <w:ilvl w:val="0"/>
          <w:numId w:val="11"/>
        </w:numPr>
      </w:pPr>
      <w:r>
        <w:t>Vzájemný zápas</w:t>
      </w:r>
    </w:p>
    <w:p w14:paraId="0F27C308" w14:textId="04F7C915" w:rsidR="0064567C" w:rsidRDefault="0064567C" w:rsidP="005C15B8">
      <w:pPr>
        <w:pStyle w:val="Odstavecseseznamem"/>
        <w:numPr>
          <w:ilvl w:val="0"/>
          <w:numId w:val="11"/>
        </w:numPr>
      </w:pPr>
      <w:r>
        <w:t>Rozdíl ve skóre</w:t>
      </w:r>
    </w:p>
    <w:p w14:paraId="30E9D929" w14:textId="1847D52B" w:rsidR="0064567C" w:rsidRDefault="0064567C" w:rsidP="005C15B8">
      <w:pPr>
        <w:pStyle w:val="Odstavecseseznamem"/>
        <w:numPr>
          <w:ilvl w:val="0"/>
          <w:numId w:val="11"/>
        </w:numPr>
      </w:pPr>
      <w:r>
        <w:t>Počet vstřelených branek</w:t>
      </w:r>
    </w:p>
    <w:p w14:paraId="07AA720D" w14:textId="77777777" w:rsidR="00337FD8" w:rsidRDefault="0064567C" w:rsidP="005C15B8">
      <w:pPr>
        <w:pStyle w:val="Odstavecseseznamem"/>
        <w:numPr>
          <w:ilvl w:val="0"/>
          <w:numId w:val="11"/>
        </w:numPr>
      </w:pPr>
      <w:r>
        <w:t>Los</w:t>
      </w:r>
    </w:p>
    <w:p w14:paraId="4C920C95" w14:textId="77777777" w:rsidR="006F0F89" w:rsidRDefault="006F0F89" w:rsidP="00337FD8">
      <w:pPr>
        <w:rPr>
          <w:b/>
          <w:bCs/>
          <w:u w:val="single"/>
        </w:rPr>
      </w:pPr>
    </w:p>
    <w:p w14:paraId="29BBE587" w14:textId="183F399D" w:rsidR="0096289E" w:rsidRPr="00274C0B" w:rsidRDefault="004A00C4" w:rsidP="00337FD8">
      <w:pPr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STARTOVNÉ:</w:t>
      </w:r>
      <w:r w:rsidRPr="00274C0B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5E0CAF" w14:textId="6DF160BE" w:rsidR="004A00C4" w:rsidRDefault="00D70CB4" w:rsidP="00337FD8">
      <w:r>
        <w:t>1</w:t>
      </w:r>
      <w:r w:rsidR="00C242B7">
        <w:t>4</w:t>
      </w:r>
      <w:r>
        <w:t xml:space="preserve"> 000</w:t>
      </w:r>
      <w:r w:rsidR="004A00C4">
        <w:t xml:space="preserve"> Kč Mužstvo</w:t>
      </w:r>
    </w:p>
    <w:p w14:paraId="22678C63" w14:textId="2C3E0623" w:rsidR="00CF700F" w:rsidRDefault="00CF700F" w:rsidP="004A00C4">
      <w:r>
        <w:t>V ceně startovného jsou náklady na Led, Rozhodčí, Zdravotní službu,</w:t>
      </w:r>
      <w:r w:rsidR="00B416A9">
        <w:t xml:space="preserve"> Pořadatelskou službu, </w:t>
      </w:r>
      <w:r>
        <w:t xml:space="preserve"> Občerstvení, Poháry + Medaile</w:t>
      </w:r>
      <w:r w:rsidR="00BB7FD8">
        <w:t xml:space="preserve">, </w:t>
      </w:r>
      <w:r w:rsidR="00B416A9">
        <w:t>Ocenění pro nejlepší hráče</w:t>
      </w:r>
      <w:r w:rsidR="00CE15CD">
        <w:t xml:space="preserve"> </w:t>
      </w:r>
      <w:r w:rsidR="00B129D2">
        <w:t>turnaje</w:t>
      </w:r>
    </w:p>
    <w:p w14:paraId="325E04F1" w14:textId="77777777" w:rsidR="004A00C4" w:rsidRDefault="004A00C4" w:rsidP="004A00C4"/>
    <w:p w14:paraId="1EA76019" w14:textId="41E72848" w:rsidR="004A00C4" w:rsidRPr="00274C0B" w:rsidRDefault="004A00C4" w:rsidP="004A00C4">
      <w:pPr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OCENĚNÍ:</w:t>
      </w:r>
    </w:p>
    <w:p w14:paraId="1AFBCBF4" w14:textId="36E24D2C" w:rsidR="004A00C4" w:rsidRDefault="00371A50" w:rsidP="004A00C4">
      <w:r>
        <w:t xml:space="preserve">Každé mužstvo obdrží pohár za umístění. </w:t>
      </w:r>
      <w:r w:rsidR="00D337E5">
        <w:t>M</w:t>
      </w:r>
      <w:r w:rsidR="001A5B87">
        <w:t>užstva na 1.-</w:t>
      </w:r>
      <w:r w:rsidR="00D337E5">
        <w:t xml:space="preserve"> </w:t>
      </w:r>
      <w:r w:rsidR="001A5B87">
        <w:t xml:space="preserve">3. místě obdrží </w:t>
      </w:r>
      <w:r w:rsidR="00EB687B">
        <w:t xml:space="preserve">POHÁR a </w:t>
      </w:r>
      <w:r w:rsidR="00660F4F">
        <w:t>MEDAILE</w:t>
      </w:r>
      <w:r w:rsidR="00B46F03">
        <w:t xml:space="preserve">. </w:t>
      </w:r>
      <w:r w:rsidR="00660F4F">
        <w:t xml:space="preserve">Ocenění </w:t>
      </w:r>
      <w:r w:rsidR="00D337E5">
        <w:t xml:space="preserve">pro </w:t>
      </w:r>
      <w:r w:rsidR="00660F4F">
        <w:t>nejlepší</w:t>
      </w:r>
      <w:r w:rsidR="00E077B6">
        <w:t>ho hráče</w:t>
      </w:r>
      <w:r w:rsidR="00660F4F">
        <w:t xml:space="preserve"> každého týmu</w:t>
      </w:r>
      <w:r w:rsidR="00D337E5">
        <w:t xml:space="preserve"> celého turnaje</w:t>
      </w:r>
      <w:r w:rsidR="006A1CAC">
        <w:t xml:space="preserve"> (All Star Tu</w:t>
      </w:r>
      <w:r w:rsidR="008C3AEC">
        <w:t>rnaje).</w:t>
      </w:r>
    </w:p>
    <w:p w14:paraId="06E94A24" w14:textId="18D87DC6" w:rsidR="00EF6DD8" w:rsidRDefault="00EF6DD8" w:rsidP="004A00C4"/>
    <w:p w14:paraId="38AA242F" w14:textId="55EFF805" w:rsidR="004A00C4" w:rsidRPr="00274C0B" w:rsidRDefault="004A00C4" w:rsidP="004A00C4">
      <w:pPr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STRAVOVÁNÍ:</w:t>
      </w:r>
    </w:p>
    <w:p w14:paraId="720ABD6B" w14:textId="4E230730" w:rsidR="004A00C4" w:rsidRDefault="004A00C4" w:rsidP="004A00C4">
      <w:r>
        <w:t>Každý tým obdrží ovoce, pitný režim a sladkou energii</w:t>
      </w:r>
      <w:r w:rsidR="00E077B6">
        <w:t xml:space="preserve"> do šaten</w:t>
      </w:r>
      <w:r w:rsidR="0067416B">
        <w:t xml:space="preserve"> na každý den.</w:t>
      </w:r>
    </w:p>
    <w:p w14:paraId="6C467CD4" w14:textId="118ECBE2" w:rsidR="004A00C4" w:rsidRDefault="00E077B6" w:rsidP="004A00C4">
      <w:r>
        <w:t>Obědy</w:t>
      </w:r>
      <w:r w:rsidR="00287F84">
        <w:t xml:space="preserve"> a Večeře</w:t>
      </w:r>
      <w:r>
        <w:t xml:space="preserve"> po domluvě s pořadateli turnaje. </w:t>
      </w:r>
      <w:r w:rsidR="0096289E">
        <w:t xml:space="preserve">Obědy </w:t>
      </w:r>
      <w:r w:rsidR="00287F84">
        <w:t xml:space="preserve">i večeře </w:t>
      </w:r>
      <w:r w:rsidR="0096289E">
        <w:t xml:space="preserve">musí být nahlášeny minimálně týden před počátkem turnaje. </w:t>
      </w:r>
    </w:p>
    <w:p w14:paraId="11C03673" w14:textId="17D979E3" w:rsidR="00EF6DD8" w:rsidRDefault="004A00C4" w:rsidP="004A00C4">
      <w:r>
        <w:t>V prostor</w:t>
      </w:r>
      <w:r w:rsidR="00287F84">
        <w:t>u</w:t>
      </w:r>
      <w:r>
        <w:t xml:space="preserve"> zimního stadionu bude pro trenéry a funkcionáře zajištěno občerstvení ve VIP</w:t>
      </w:r>
      <w:r w:rsidR="00CF6375">
        <w:t xml:space="preserve"> a bufetu</w:t>
      </w:r>
    </w:p>
    <w:p w14:paraId="436783EC" w14:textId="77777777" w:rsidR="003A2AEF" w:rsidRDefault="003A2AEF" w:rsidP="004A00C4"/>
    <w:p w14:paraId="36246DBA" w14:textId="176F31B2" w:rsidR="003A2AEF" w:rsidRPr="00274C0B" w:rsidRDefault="003A2AEF" w:rsidP="004A00C4">
      <w:pPr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UBYTOVÁNÍ:</w:t>
      </w:r>
    </w:p>
    <w:p w14:paraId="5EA73DE7" w14:textId="47300F06" w:rsidR="003A2AEF" w:rsidRDefault="003A2AEF" w:rsidP="004A00C4">
      <w:r>
        <w:t>Po domluvě s pořadateli turnaj</w:t>
      </w:r>
      <w:r w:rsidR="001F797D">
        <w:t xml:space="preserve">e </w:t>
      </w:r>
      <w:r w:rsidR="00C2769A">
        <w:t>je možné předat kontakt na hotely v okolí zimního stadionu</w:t>
      </w:r>
      <w:r w:rsidR="00287F84">
        <w:t xml:space="preserve"> v Karviné</w:t>
      </w:r>
      <w:r w:rsidR="00915722">
        <w:t xml:space="preserve"> (Hotel </w:t>
      </w:r>
      <w:proofErr w:type="spellStart"/>
      <w:r w:rsidR="00915722">
        <w:t>Stars</w:t>
      </w:r>
      <w:proofErr w:type="spellEnd"/>
      <w:r w:rsidR="002A3BA0">
        <w:t>, Hotel Diana, Hotel na Fryštátské)</w:t>
      </w:r>
    </w:p>
    <w:p w14:paraId="26E603AA" w14:textId="77777777" w:rsidR="006F0F89" w:rsidRDefault="006F0F89" w:rsidP="004A00C4">
      <w:pPr>
        <w:rPr>
          <w:b/>
          <w:bCs/>
        </w:rPr>
      </w:pPr>
    </w:p>
    <w:p w14:paraId="2AF6D9B0" w14:textId="6A7BB545" w:rsidR="004E5129" w:rsidRPr="00274C0B" w:rsidRDefault="004E5129" w:rsidP="004A00C4">
      <w:pPr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ORGANIZAČNÍ INFO:</w:t>
      </w:r>
    </w:p>
    <w:p w14:paraId="03D29036" w14:textId="1E0A6A7C" w:rsidR="004E5129" w:rsidRDefault="004E5129" w:rsidP="005C15B8">
      <w:pPr>
        <w:pStyle w:val="Odstavecseseznamem"/>
        <w:numPr>
          <w:ilvl w:val="0"/>
          <w:numId w:val="15"/>
        </w:numPr>
      </w:pPr>
      <w:r>
        <w:t>Každé mužstvo musí mít k dispozici dvě sady dresů</w:t>
      </w:r>
    </w:p>
    <w:p w14:paraId="10A3DBC2" w14:textId="605F8815" w:rsidR="004E5129" w:rsidRDefault="004E5129" w:rsidP="005C15B8">
      <w:pPr>
        <w:pStyle w:val="Odstavecseseznamem"/>
        <w:numPr>
          <w:ilvl w:val="0"/>
          <w:numId w:val="15"/>
        </w:numPr>
      </w:pPr>
      <w:r>
        <w:t>Rozpis turnaje bude účastníkům zaslán min. týden před počátkem turnaje</w:t>
      </w:r>
    </w:p>
    <w:p w14:paraId="4BF47242" w14:textId="4BA7F63C" w:rsidR="004E5129" w:rsidRDefault="004E5129" w:rsidP="005C15B8">
      <w:pPr>
        <w:pStyle w:val="Odstavecseseznamem"/>
        <w:numPr>
          <w:ilvl w:val="0"/>
          <w:numId w:val="15"/>
        </w:numPr>
      </w:pPr>
      <w:r>
        <w:t>Rozhodčí</w:t>
      </w:r>
      <w:r w:rsidR="00915722">
        <w:t xml:space="preserve">, </w:t>
      </w:r>
      <w:r>
        <w:t>zdravotní službu</w:t>
      </w:r>
      <w:r w:rsidR="00C51C21">
        <w:t xml:space="preserve"> a pořadatele</w:t>
      </w:r>
      <w:r>
        <w:t xml:space="preserve"> zařizuje pořádající klub</w:t>
      </w:r>
    </w:p>
    <w:p w14:paraId="2065AC6F" w14:textId="0C8F81CB" w:rsidR="00915722" w:rsidRDefault="00F150FA" w:rsidP="00915722">
      <w:pPr>
        <w:pStyle w:val="Odstavecseseznamem"/>
        <w:numPr>
          <w:ilvl w:val="0"/>
          <w:numId w:val="15"/>
        </w:numPr>
      </w:pPr>
      <w:r>
        <w:t>Domácí tým dle rozlosování nastupuje vždy ve světlých dresech</w:t>
      </w:r>
    </w:p>
    <w:p w14:paraId="7BCF47DD" w14:textId="69719584" w:rsidR="008C75A5" w:rsidRDefault="008C75A5" w:rsidP="00915722">
      <w:pPr>
        <w:pStyle w:val="Odstavecseseznamem"/>
        <w:numPr>
          <w:ilvl w:val="0"/>
          <w:numId w:val="15"/>
        </w:numPr>
      </w:pPr>
      <w:r>
        <w:t>Šatn</w:t>
      </w:r>
      <w:r w:rsidR="004128A4">
        <w:t>y jsou k dispozici po celou dobu turnaje</w:t>
      </w:r>
    </w:p>
    <w:p w14:paraId="3F3FCC1E" w14:textId="77777777" w:rsidR="006F0F89" w:rsidRDefault="006F0F89" w:rsidP="004A00C4">
      <w:pPr>
        <w:rPr>
          <w:b/>
          <w:bCs/>
          <w:u w:val="single"/>
        </w:rPr>
      </w:pPr>
    </w:p>
    <w:p w14:paraId="4FA06FFD" w14:textId="6127644D" w:rsidR="00CF700F" w:rsidRPr="00274C0B" w:rsidRDefault="00CF700F" w:rsidP="004A00C4">
      <w:pPr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4C0B">
        <w:rPr>
          <w:b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KONTAKT:</w:t>
      </w:r>
    </w:p>
    <w:p w14:paraId="16E6F562" w14:textId="150109B4" w:rsidR="004F1AF0" w:rsidRDefault="00CF700F" w:rsidP="004F1AF0">
      <w:r>
        <w:t>Tomáš Malík</w:t>
      </w:r>
      <w:r w:rsidR="00274C0B">
        <w:t xml:space="preserve">, </w:t>
      </w:r>
      <w:r>
        <w:t>Tel.: 720 742</w:t>
      </w:r>
      <w:r w:rsidR="004F1AF0">
        <w:t> </w:t>
      </w:r>
      <w:r>
        <w:t>257</w:t>
      </w:r>
      <w:r w:rsidR="004F1AF0">
        <w:t xml:space="preserve">, </w:t>
      </w:r>
      <w:r w:rsidR="004F1AF0" w:rsidRPr="00602176">
        <w:t>t.malik@hkkarvina.</w:t>
      </w:r>
      <w:r w:rsidR="004F1AF0" w:rsidRPr="00602176">
        <w:rPr>
          <w:color w:val="000000" w:themeColor="text1"/>
        </w:rPr>
        <w:t>cz</w:t>
      </w:r>
      <w:r w:rsidR="004F1AF0" w:rsidRPr="00602176">
        <w:rPr>
          <w:rStyle w:val="Hypertextovodkaz"/>
          <w:color w:val="000000" w:themeColor="text1"/>
          <w:u w:val="none"/>
        </w:rPr>
        <w:t xml:space="preserve">                                   </w:t>
      </w:r>
    </w:p>
    <w:p w14:paraId="5C4FA02A" w14:textId="62A2734F" w:rsidR="00980855" w:rsidRPr="00B04F15" w:rsidRDefault="007D0067" w:rsidP="004F1AF0">
      <w:pPr>
        <w:tabs>
          <w:tab w:val="left" w:pos="3408"/>
        </w:tabs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F15">
        <w:rPr>
          <w:rFonts w:cs="Calibri"/>
          <w:b/>
          <w:bCs/>
          <w:color w:val="4472C4" w:themeColor="accent1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ROZLOSOVÁNÍ TURNAJE 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861"/>
      </w:tblGrid>
      <w:tr w:rsidR="007D0067" w:rsidRPr="000C7E8C" w14:paraId="77942943" w14:textId="77777777" w:rsidTr="004A4F5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4E6A" w14:textId="627E79D7" w:rsidR="007D0067" w:rsidRPr="00B04F15" w:rsidRDefault="007D0067" w:rsidP="00DD48F6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B04F15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 xml:space="preserve">1. DEN </w:t>
            </w:r>
            <w:r w:rsidR="005C15B8" w:rsidRPr="00B04F15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30.8</w:t>
            </w:r>
            <w:r w:rsidRPr="00B04F15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.2024</w:t>
            </w:r>
          </w:p>
        </w:tc>
        <w:tc>
          <w:tcPr>
            <w:tcW w:w="4861" w:type="dxa"/>
            <w:vAlign w:val="bottom"/>
          </w:tcPr>
          <w:p w14:paraId="0F5629F4" w14:textId="2DCB6748" w:rsidR="007D0067" w:rsidRPr="00B04F15" w:rsidRDefault="007D0067" w:rsidP="00DD48F6">
            <w:pP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cs-CZ"/>
              </w:rPr>
            </w:pPr>
            <w:r w:rsidRPr="00B04F15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2. DEN </w:t>
            </w:r>
            <w:r w:rsidR="005C15B8" w:rsidRPr="00B04F15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31.8</w:t>
            </w:r>
            <w:r w:rsidRPr="00B04F15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.2024</w:t>
            </w:r>
          </w:p>
        </w:tc>
      </w:tr>
      <w:tr w:rsidR="00DF30AD" w:rsidRPr="000C7E8C" w14:paraId="3E841998" w14:textId="77777777" w:rsidTr="004A4F56">
        <w:trPr>
          <w:trHeight w:val="6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F551" w14:textId="5097B4FA" w:rsidR="00DF30AD" w:rsidRPr="00B32F7F" w:rsidRDefault="00EE29FA" w:rsidP="00DF30AD">
            <w:pPr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8:30</w:t>
            </w:r>
            <w:r w:rsidR="00DF30AD" w:rsidRPr="00B32F7F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="00DF30AD">
              <w:rPr>
                <w:rFonts w:eastAsia="Times New Roman" w:cs="Calibri"/>
                <w:color w:val="000000"/>
                <w:lang w:eastAsia="cs-CZ"/>
              </w:rPr>
              <w:t>–</w:t>
            </w:r>
            <w:r w:rsidR="00DF30AD" w:rsidRPr="00B32F7F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="00DF30AD">
              <w:rPr>
                <w:rFonts w:eastAsia="Times New Roman" w:cs="Calibri"/>
                <w:color w:val="000000"/>
                <w:lang w:eastAsia="cs-CZ"/>
              </w:rPr>
              <w:t>9:45</w:t>
            </w:r>
          </w:p>
        </w:tc>
        <w:tc>
          <w:tcPr>
            <w:tcW w:w="4861" w:type="dxa"/>
            <w:vAlign w:val="bottom"/>
          </w:tcPr>
          <w:p w14:paraId="3B72CF36" w14:textId="4EF11C6E" w:rsidR="00DF30AD" w:rsidRPr="00B32F7F" w:rsidRDefault="00DF30AD" w:rsidP="00DF30A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B32F7F">
              <w:rPr>
                <w:rFonts w:eastAsia="Times New Roman" w:cs="Calibri"/>
                <w:color w:val="000000"/>
                <w:lang w:eastAsia="cs-CZ"/>
              </w:rPr>
              <w:t>8:</w:t>
            </w:r>
            <w:r>
              <w:rPr>
                <w:rFonts w:eastAsia="Times New Roman" w:cs="Calibri"/>
                <w:color w:val="000000"/>
                <w:lang w:eastAsia="cs-CZ"/>
              </w:rPr>
              <w:t>30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9:45</w:t>
            </w:r>
            <w:r w:rsidR="00E66A36">
              <w:rPr>
                <w:rFonts w:eastAsia="Times New Roman" w:cs="Calibri"/>
                <w:color w:val="000000"/>
                <w:lang w:eastAsia="cs-CZ"/>
              </w:rPr>
              <w:t xml:space="preserve">       </w:t>
            </w:r>
          </w:p>
        </w:tc>
      </w:tr>
      <w:tr w:rsidR="00DF30AD" w:rsidRPr="000C7E8C" w14:paraId="1C1C7D5D" w14:textId="77777777" w:rsidTr="004A4F56">
        <w:trPr>
          <w:trHeight w:val="6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28B7" w14:textId="77777777" w:rsidR="00DF30AD" w:rsidRPr="00B32F7F" w:rsidRDefault="00DF30AD" w:rsidP="00DF30AD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</w:p>
        </w:tc>
        <w:tc>
          <w:tcPr>
            <w:tcW w:w="4861" w:type="dxa"/>
            <w:vAlign w:val="bottom"/>
          </w:tcPr>
          <w:p w14:paraId="4311C76D" w14:textId="24F5A5C7" w:rsidR="00DF30AD" w:rsidRPr="00B32F7F" w:rsidRDefault="00DF30AD" w:rsidP="00DF30A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</w:p>
        </w:tc>
      </w:tr>
      <w:tr w:rsidR="00DF30AD" w:rsidRPr="000C7E8C" w14:paraId="4D5357B2" w14:textId="77777777" w:rsidTr="004A4F5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0752" w14:textId="6FBBB42B" w:rsidR="00DF30AD" w:rsidRPr="00B32F7F" w:rsidRDefault="00DF30AD" w:rsidP="00DF30AD">
            <w:pPr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10:00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1</w:t>
            </w:r>
            <w:r>
              <w:rPr>
                <w:rFonts w:eastAsia="Times New Roman" w:cs="Calibri"/>
                <w:color w:val="000000"/>
                <w:lang w:eastAsia="cs-CZ"/>
              </w:rPr>
              <w:t>1:15</w:t>
            </w:r>
          </w:p>
        </w:tc>
        <w:tc>
          <w:tcPr>
            <w:tcW w:w="4861" w:type="dxa"/>
            <w:vAlign w:val="bottom"/>
          </w:tcPr>
          <w:p w14:paraId="44DF808C" w14:textId="223DE66D" w:rsidR="00DF30AD" w:rsidRPr="00B32F7F" w:rsidRDefault="00DF30AD" w:rsidP="00DF30A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10:00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1</w:t>
            </w:r>
            <w:r>
              <w:rPr>
                <w:rFonts w:eastAsia="Times New Roman" w:cs="Calibri"/>
                <w:color w:val="000000"/>
                <w:lang w:eastAsia="cs-CZ"/>
              </w:rPr>
              <w:t>1:15</w:t>
            </w:r>
            <w:r w:rsidR="00E66A36">
              <w:rPr>
                <w:rFonts w:eastAsia="Times New Roman" w:cs="Calibri"/>
                <w:color w:val="000000"/>
                <w:lang w:eastAsia="cs-CZ"/>
              </w:rPr>
              <w:t xml:space="preserve">   </w:t>
            </w:r>
          </w:p>
        </w:tc>
      </w:tr>
      <w:tr w:rsidR="00DF30AD" w:rsidRPr="000C7E8C" w14:paraId="4E04C3E7" w14:textId="77777777" w:rsidTr="004A4F5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2099" w14:textId="77777777" w:rsidR="00DF30AD" w:rsidRPr="00DB33D6" w:rsidRDefault="00DF30AD" w:rsidP="00DF30AD">
            <w:pPr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</w:p>
        </w:tc>
        <w:tc>
          <w:tcPr>
            <w:tcW w:w="4861" w:type="dxa"/>
            <w:vAlign w:val="bottom"/>
          </w:tcPr>
          <w:p w14:paraId="7A5946F9" w14:textId="307F049A" w:rsidR="00DF30AD" w:rsidRPr="00B32F7F" w:rsidRDefault="00DF30AD" w:rsidP="00DF30A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</w:p>
        </w:tc>
      </w:tr>
      <w:tr w:rsidR="00DF30AD" w:rsidRPr="000C7E8C" w14:paraId="77A854FB" w14:textId="77777777" w:rsidTr="004A4F5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6217" w14:textId="3DF5C2DB" w:rsidR="00DF30AD" w:rsidRPr="00B32F7F" w:rsidRDefault="00DF30AD" w:rsidP="00DF30AD">
            <w:pPr>
              <w:rPr>
                <w:rFonts w:eastAsia="Times New Roman" w:cs="Calibri"/>
                <w:color w:val="000000"/>
                <w:lang w:eastAsia="cs-CZ"/>
              </w:rPr>
            </w:pPr>
            <w:r w:rsidRPr="00B32F7F">
              <w:rPr>
                <w:rFonts w:eastAsia="Times New Roman" w:cs="Calibri"/>
                <w:color w:val="000000"/>
                <w:lang w:eastAsia="cs-CZ"/>
              </w:rPr>
              <w:t>11:30 - 12:</w:t>
            </w:r>
            <w:r>
              <w:rPr>
                <w:rFonts w:eastAsia="Times New Roman" w:cs="Calibri"/>
                <w:color w:val="000000"/>
                <w:lang w:eastAsia="cs-CZ"/>
              </w:rPr>
              <w:t>45</w:t>
            </w:r>
          </w:p>
        </w:tc>
        <w:tc>
          <w:tcPr>
            <w:tcW w:w="4861" w:type="dxa"/>
            <w:vAlign w:val="bottom"/>
          </w:tcPr>
          <w:p w14:paraId="4CABD8C8" w14:textId="66398464" w:rsidR="00DF30AD" w:rsidRPr="00B32F7F" w:rsidRDefault="00DF30AD" w:rsidP="00DF30A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B32F7F">
              <w:rPr>
                <w:rFonts w:eastAsia="Times New Roman" w:cs="Calibri"/>
                <w:color w:val="000000"/>
                <w:lang w:eastAsia="cs-CZ"/>
              </w:rPr>
              <w:t>11:30 - 12:</w:t>
            </w:r>
            <w:r>
              <w:rPr>
                <w:rFonts w:eastAsia="Times New Roman" w:cs="Calibri"/>
                <w:color w:val="000000"/>
                <w:lang w:eastAsia="cs-CZ"/>
              </w:rPr>
              <w:t>4</w:t>
            </w:r>
            <w:r w:rsidR="00723B47">
              <w:rPr>
                <w:rFonts w:eastAsia="Times New Roman" w:cs="Calibri"/>
                <w:color w:val="000000"/>
                <w:lang w:eastAsia="cs-CZ"/>
              </w:rPr>
              <w:t>5</w:t>
            </w:r>
            <w:r w:rsidR="00E66A36">
              <w:rPr>
                <w:rFonts w:eastAsia="Times New Roman" w:cs="Calibri"/>
                <w:color w:val="000000"/>
                <w:lang w:eastAsia="cs-CZ"/>
              </w:rPr>
              <w:t xml:space="preserve">    </w:t>
            </w:r>
          </w:p>
        </w:tc>
      </w:tr>
      <w:tr w:rsidR="00DF30AD" w:rsidRPr="000C7E8C" w14:paraId="5C5F4302" w14:textId="77777777" w:rsidTr="004A4F5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D4D2" w14:textId="77777777" w:rsidR="00DF30AD" w:rsidRPr="00B32F7F" w:rsidRDefault="00DF30AD" w:rsidP="00DF30AD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</w:p>
        </w:tc>
        <w:tc>
          <w:tcPr>
            <w:tcW w:w="4861" w:type="dxa"/>
            <w:vAlign w:val="bottom"/>
          </w:tcPr>
          <w:p w14:paraId="3AB567E3" w14:textId="5B5D9289" w:rsidR="00DF30AD" w:rsidRPr="00B32F7F" w:rsidRDefault="00DF30AD" w:rsidP="00DF30A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</w:p>
        </w:tc>
      </w:tr>
      <w:tr w:rsidR="00DF30AD" w:rsidRPr="000C7E8C" w14:paraId="138E4918" w14:textId="77777777" w:rsidTr="004A4F5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91DF" w14:textId="2429D739" w:rsidR="00DF30AD" w:rsidRPr="00B32F7F" w:rsidRDefault="00DF30AD" w:rsidP="00DF30AD">
            <w:pPr>
              <w:rPr>
                <w:rFonts w:eastAsia="Times New Roman" w:cs="Calibri"/>
                <w:color w:val="000000"/>
                <w:lang w:eastAsia="cs-CZ"/>
              </w:rPr>
            </w:pPr>
            <w:r w:rsidRPr="00B32F7F">
              <w:rPr>
                <w:rFonts w:eastAsia="Times New Roman" w:cs="Calibri"/>
                <w:color w:val="000000"/>
                <w:lang w:eastAsia="cs-CZ"/>
              </w:rPr>
              <w:t>13:</w:t>
            </w:r>
            <w:r>
              <w:rPr>
                <w:rFonts w:eastAsia="Times New Roman" w:cs="Calibri"/>
                <w:color w:val="000000"/>
                <w:lang w:eastAsia="cs-CZ"/>
              </w:rPr>
              <w:t>00 – 14:15</w:t>
            </w:r>
          </w:p>
        </w:tc>
        <w:tc>
          <w:tcPr>
            <w:tcW w:w="4861" w:type="dxa"/>
            <w:vAlign w:val="bottom"/>
          </w:tcPr>
          <w:p w14:paraId="3DDAF24D" w14:textId="4CC3059C" w:rsidR="00DF30AD" w:rsidRPr="00440BD1" w:rsidRDefault="00DF30AD" w:rsidP="00DF30AD">
            <w:pPr>
              <w:rPr>
                <w:rFonts w:ascii="Times New Roman" w:eastAsia="Times New Roman" w:hAnsi="Times New Roman"/>
                <w:lang w:eastAsia="cs-CZ"/>
              </w:rPr>
            </w:pPr>
            <w:r w:rsidRPr="00B32F7F">
              <w:rPr>
                <w:rFonts w:eastAsia="Times New Roman" w:cs="Calibri"/>
                <w:color w:val="000000"/>
                <w:lang w:eastAsia="cs-CZ"/>
              </w:rPr>
              <w:t>13:</w:t>
            </w:r>
            <w:r>
              <w:rPr>
                <w:rFonts w:eastAsia="Times New Roman" w:cs="Calibri"/>
                <w:color w:val="000000"/>
                <w:lang w:eastAsia="cs-CZ"/>
              </w:rPr>
              <w:t>00 – 14:15</w:t>
            </w:r>
            <w:r w:rsidR="00E66A36">
              <w:rPr>
                <w:rFonts w:eastAsia="Times New Roman" w:cs="Calibri"/>
                <w:color w:val="000000"/>
                <w:lang w:eastAsia="cs-CZ"/>
              </w:rPr>
              <w:t xml:space="preserve">   </w:t>
            </w:r>
          </w:p>
        </w:tc>
      </w:tr>
      <w:tr w:rsidR="00DF30AD" w:rsidRPr="000C7E8C" w14:paraId="16E657D5" w14:textId="77777777" w:rsidTr="004A4F5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8543" w14:textId="77777777" w:rsidR="00DF30AD" w:rsidRPr="00B32F7F" w:rsidRDefault="00DF30AD" w:rsidP="00DF30AD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</w:p>
        </w:tc>
        <w:tc>
          <w:tcPr>
            <w:tcW w:w="4861" w:type="dxa"/>
            <w:vAlign w:val="bottom"/>
          </w:tcPr>
          <w:p w14:paraId="5B744776" w14:textId="738209E2" w:rsidR="00DF30AD" w:rsidRPr="00B32F7F" w:rsidRDefault="00DF30AD" w:rsidP="00DF30A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</w:p>
        </w:tc>
      </w:tr>
      <w:tr w:rsidR="00DF30AD" w:rsidRPr="000C7E8C" w14:paraId="69A68149" w14:textId="77777777" w:rsidTr="004A4F5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3151" w14:textId="75DA6A5D" w:rsidR="00DF30AD" w:rsidRPr="00B32F7F" w:rsidRDefault="00DF30AD" w:rsidP="00DF30AD">
            <w:pPr>
              <w:rPr>
                <w:rFonts w:eastAsia="Times New Roman" w:cs="Calibri"/>
                <w:color w:val="000000"/>
                <w:lang w:eastAsia="cs-CZ"/>
              </w:rPr>
            </w:pPr>
            <w:r w:rsidRPr="00B32F7F">
              <w:rPr>
                <w:rFonts w:eastAsia="Times New Roman" w:cs="Calibri"/>
                <w:color w:val="000000"/>
                <w:lang w:eastAsia="cs-CZ"/>
              </w:rPr>
              <w:t>1</w:t>
            </w:r>
            <w:r>
              <w:rPr>
                <w:rFonts w:eastAsia="Times New Roman" w:cs="Calibri"/>
                <w:color w:val="000000"/>
                <w:lang w:eastAsia="cs-CZ"/>
              </w:rPr>
              <w:t>4:30 – 15:45</w:t>
            </w:r>
          </w:p>
        </w:tc>
        <w:tc>
          <w:tcPr>
            <w:tcW w:w="4861" w:type="dxa"/>
            <w:vAlign w:val="bottom"/>
          </w:tcPr>
          <w:p w14:paraId="0AA4A6FA" w14:textId="2FFFCD37" w:rsidR="00DF30AD" w:rsidRPr="00B32F7F" w:rsidRDefault="00DF30AD" w:rsidP="00DF30A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B32F7F">
              <w:rPr>
                <w:rFonts w:eastAsia="Times New Roman" w:cs="Calibri"/>
                <w:color w:val="000000"/>
                <w:lang w:eastAsia="cs-CZ"/>
              </w:rPr>
              <w:t>1</w:t>
            </w:r>
            <w:r>
              <w:rPr>
                <w:rFonts w:eastAsia="Times New Roman" w:cs="Calibri"/>
                <w:color w:val="000000"/>
                <w:lang w:eastAsia="cs-CZ"/>
              </w:rPr>
              <w:t>4:30 – 15:45</w:t>
            </w:r>
            <w:r w:rsidR="0047775D">
              <w:rPr>
                <w:rFonts w:eastAsia="Times New Roman" w:cs="Calibri"/>
                <w:color w:val="000000"/>
                <w:lang w:eastAsia="cs-CZ"/>
              </w:rPr>
              <w:t xml:space="preserve">   </w:t>
            </w:r>
          </w:p>
        </w:tc>
      </w:tr>
      <w:tr w:rsidR="00DF30AD" w:rsidRPr="000C7E8C" w14:paraId="00089A35" w14:textId="77777777" w:rsidTr="004A4F5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0D06" w14:textId="77777777" w:rsidR="00DF30AD" w:rsidRPr="00B32F7F" w:rsidRDefault="00DF30AD" w:rsidP="00DF30AD">
            <w:pPr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</w:p>
        </w:tc>
        <w:tc>
          <w:tcPr>
            <w:tcW w:w="4861" w:type="dxa"/>
            <w:vAlign w:val="bottom"/>
          </w:tcPr>
          <w:p w14:paraId="6C688022" w14:textId="428E618E" w:rsidR="00DF30AD" w:rsidRPr="00B32F7F" w:rsidRDefault="00DF30AD" w:rsidP="00DF30A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</w:p>
        </w:tc>
      </w:tr>
      <w:tr w:rsidR="00DF30AD" w:rsidRPr="000C7E8C" w14:paraId="2966825D" w14:textId="77777777" w:rsidTr="004A4F56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8E7C" w14:textId="6D06F05C" w:rsidR="00DF30AD" w:rsidRPr="00B32F7F" w:rsidRDefault="00DF30AD" w:rsidP="00DF30AD">
            <w:pPr>
              <w:rPr>
                <w:rFonts w:eastAsia="Times New Roman" w:cs="Calibri"/>
                <w:color w:val="000000"/>
                <w:lang w:eastAsia="cs-CZ"/>
              </w:rPr>
            </w:pPr>
            <w:r w:rsidRPr="00B32F7F">
              <w:rPr>
                <w:rFonts w:eastAsia="Times New Roman" w:cs="Calibri"/>
                <w:color w:val="000000"/>
                <w:lang w:eastAsia="cs-CZ"/>
              </w:rPr>
              <w:t>16:</w:t>
            </w:r>
            <w:r>
              <w:rPr>
                <w:rFonts w:eastAsia="Times New Roman" w:cs="Calibri"/>
                <w:color w:val="000000"/>
                <w:lang w:eastAsia="cs-CZ"/>
              </w:rPr>
              <w:t>00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1</w:t>
            </w:r>
            <w:r w:rsidR="00F918CF">
              <w:rPr>
                <w:rFonts w:eastAsia="Times New Roman" w:cs="Calibri"/>
                <w:color w:val="000000"/>
                <w:lang w:eastAsia="cs-CZ"/>
              </w:rPr>
              <w:t>7:15</w:t>
            </w:r>
          </w:p>
        </w:tc>
        <w:tc>
          <w:tcPr>
            <w:tcW w:w="4861" w:type="dxa"/>
            <w:vAlign w:val="bottom"/>
          </w:tcPr>
          <w:p w14:paraId="473723D5" w14:textId="072B89C1" w:rsidR="00DF30AD" w:rsidRPr="00DF30AD" w:rsidRDefault="00DF30AD" w:rsidP="00DF30AD">
            <w:pPr>
              <w:rPr>
                <w:rFonts w:eastAsia="Times New Roman" w:cstheme="minorHAnsi"/>
                <w:lang w:eastAsia="cs-CZ"/>
              </w:rPr>
            </w:pPr>
            <w:r w:rsidRPr="00B32F7F">
              <w:rPr>
                <w:rFonts w:eastAsia="Times New Roman" w:cs="Calibri"/>
                <w:color w:val="000000"/>
                <w:lang w:eastAsia="cs-CZ"/>
              </w:rPr>
              <w:t>16:</w:t>
            </w:r>
            <w:r>
              <w:rPr>
                <w:rFonts w:eastAsia="Times New Roman" w:cs="Calibri"/>
                <w:color w:val="000000"/>
                <w:lang w:eastAsia="cs-CZ"/>
              </w:rPr>
              <w:t>00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17</w:t>
            </w:r>
            <w:r>
              <w:rPr>
                <w:rFonts w:eastAsia="Times New Roman" w:cs="Calibri"/>
                <w:color w:val="000000"/>
                <w:lang w:eastAsia="cs-CZ"/>
              </w:rPr>
              <w:t>:15</w:t>
            </w:r>
            <w:r w:rsidR="0047775D">
              <w:rPr>
                <w:rFonts w:eastAsia="Times New Roman" w:cs="Calibri"/>
                <w:color w:val="000000"/>
                <w:lang w:eastAsia="cs-CZ"/>
              </w:rPr>
              <w:t xml:space="preserve">      </w:t>
            </w:r>
          </w:p>
        </w:tc>
      </w:tr>
      <w:tr w:rsidR="00DF30AD" w:rsidRPr="000C7E8C" w14:paraId="46D31952" w14:textId="77777777" w:rsidTr="004A4F56">
        <w:trPr>
          <w:trHeight w:val="6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8B47" w14:textId="21BFA184" w:rsidR="00DF30AD" w:rsidRDefault="00DF30AD" w:rsidP="00DF30AD">
            <w:pPr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  <w:r>
              <w:rPr>
                <w:rFonts w:eastAsia="Times New Roman" w:cs="Calibri"/>
                <w:b/>
                <w:bCs/>
                <w:color w:val="FF0000"/>
                <w:lang w:eastAsia="cs-CZ"/>
              </w:rPr>
              <w:t xml:space="preserve">                   </w:t>
            </w:r>
          </w:p>
          <w:p w14:paraId="5C47D025" w14:textId="0706E2B6" w:rsidR="00DF30AD" w:rsidRDefault="00DF30AD" w:rsidP="00DF30AD">
            <w:pPr>
              <w:rPr>
                <w:rFonts w:eastAsia="Times New Roman" w:cs="Calibri"/>
                <w:color w:val="000000"/>
                <w:lang w:eastAsia="cs-CZ"/>
              </w:rPr>
            </w:pPr>
            <w:r w:rsidRPr="00B32F7F">
              <w:rPr>
                <w:rFonts w:eastAsia="Times New Roman" w:cs="Calibri"/>
                <w:color w:val="000000"/>
                <w:lang w:eastAsia="cs-CZ"/>
              </w:rPr>
              <w:t>1</w:t>
            </w:r>
            <w:r>
              <w:rPr>
                <w:rFonts w:eastAsia="Times New Roman" w:cs="Calibri"/>
                <w:color w:val="000000"/>
                <w:lang w:eastAsia="cs-CZ"/>
              </w:rPr>
              <w:t>7:30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1</w:t>
            </w:r>
            <w:r>
              <w:rPr>
                <w:rFonts w:eastAsia="Times New Roman" w:cs="Calibri"/>
                <w:color w:val="000000"/>
                <w:lang w:eastAsia="cs-CZ"/>
              </w:rPr>
              <w:t>8:45</w:t>
            </w:r>
            <w:r w:rsidR="00E66A36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  <w:p w14:paraId="4A08F248" w14:textId="77777777" w:rsidR="00DF30AD" w:rsidRDefault="00DF30AD" w:rsidP="00DF30AD">
            <w:pPr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</w:p>
          <w:p w14:paraId="5CA3F769" w14:textId="7ADBBE30" w:rsidR="00DF30AD" w:rsidRPr="00B32F7F" w:rsidRDefault="00DF30AD" w:rsidP="00DF30AD">
            <w:pPr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19:00 – 20:15</w:t>
            </w:r>
            <w:r w:rsidR="00E66A36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4861" w:type="dxa"/>
            <w:vAlign w:val="bottom"/>
          </w:tcPr>
          <w:p w14:paraId="4BE20469" w14:textId="77777777" w:rsidR="00DF30AD" w:rsidRDefault="00DF30AD" w:rsidP="00DF30AD">
            <w:pPr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  <w:r w:rsidRPr="00DB33D6">
              <w:rPr>
                <w:rFonts w:eastAsia="Times New Roman" w:cs="Calibri"/>
                <w:b/>
                <w:bCs/>
                <w:color w:val="FF0000"/>
                <w:lang w:eastAsia="cs-CZ"/>
              </w:rPr>
              <w:t>ÚPRAVA LEDU</w:t>
            </w:r>
            <w:r>
              <w:rPr>
                <w:rFonts w:eastAsia="Times New Roman" w:cs="Calibri"/>
                <w:b/>
                <w:bCs/>
                <w:color w:val="FF0000"/>
                <w:lang w:eastAsia="cs-CZ"/>
              </w:rPr>
              <w:t xml:space="preserve">                   </w:t>
            </w:r>
          </w:p>
          <w:p w14:paraId="38D01898" w14:textId="32C212D9" w:rsidR="00DF30AD" w:rsidRDefault="00DF30AD" w:rsidP="00DF30AD">
            <w:pPr>
              <w:rPr>
                <w:rFonts w:eastAsia="Times New Roman" w:cs="Calibri"/>
                <w:color w:val="000000"/>
                <w:lang w:eastAsia="cs-CZ"/>
              </w:rPr>
            </w:pPr>
            <w:r w:rsidRPr="00B32F7F">
              <w:rPr>
                <w:rFonts w:eastAsia="Times New Roman" w:cs="Calibri"/>
                <w:color w:val="000000"/>
                <w:lang w:eastAsia="cs-CZ"/>
              </w:rPr>
              <w:t>1</w:t>
            </w:r>
            <w:r>
              <w:rPr>
                <w:rFonts w:eastAsia="Times New Roman" w:cs="Calibri"/>
                <w:color w:val="000000"/>
                <w:lang w:eastAsia="cs-CZ"/>
              </w:rPr>
              <w:t>7:30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–</w:t>
            </w:r>
            <w:r w:rsidRPr="00B32F7F">
              <w:rPr>
                <w:rFonts w:eastAsia="Times New Roman" w:cs="Calibri"/>
                <w:color w:val="000000"/>
                <w:lang w:eastAsia="cs-CZ"/>
              </w:rPr>
              <w:t xml:space="preserve"> 1</w:t>
            </w:r>
            <w:r>
              <w:rPr>
                <w:rFonts w:eastAsia="Times New Roman" w:cs="Calibri"/>
                <w:color w:val="000000"/>
                <w:lang w:eastAsia="cs-CZ"/>
              </w:rPr>
              <w:t>8:45</w:t>
            </w:r>
            <w:r w:rsidR="0047775D">
              <w:rPr>
                <w:rFonts w:eastAsia="Times New Roman" w:cs="Calibri"/>
                <w:color w:val="000000"/>
                <w:lang w:eastAsia="cs-CZ"/>
              </w:rPr>
              <w:t xml:space="preserve">      </w:t>
            </w:r>
          </w:p>
          <w:p w14:paraId="224C6101" w14:textId="5C689923" w:rsidR="00DF30AD" w:rsidRDefault="00911E95" w:rsidP="00DF30AD">
            <w:pPr>
              <w:rPr>
                <w:rFonts w:eastAsia="Times New Roman" w:cs="Calibri"/>
                <w:b/>
                <w:bCs/>
                <w:color w:val="FF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cs-CZ"/>
              </w:rPr>
              <w:t>VYHLÁŠENÍ VÝSLEDKŮ TURNAJE</w:t>
            </w:r>
          </w:p>
          <w:p w14:paraId="195757E1" w14:textId="2484C643" w:rsidR="00DF30AD" w:rsidRPr="00B32F7F" w:rsidRDefault="0047775D" w:rsidP="00DF30AD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       </w:t>
            </w:r>
          </w:p>
        </w:tc>
      </w:tr>
    </w:tbl>
    <w:p w14:paraId="6ACDC49D" w14:textId="77777777" w:rsidR="00E0197D" w:rsidRDefault="00E0197D" w:rsidP="001C6B83">
      <w:pPr>
        <w:rPr>
          <w:sz w:val="32"/>
          <w:szCs w:val="32"/>
        </w:rPr>
      </w:pPr>
    </w:p>
    <w:p w14:paraId="6EA81546" w14:textId="77777777" w:rsidR="007E403E" w:rsidRPr="001223C8" w:rsidRDefault="007E403E" w:rsidP="001C6B83">
      <w:pPr>
        <w:rPr>
          <w:sz w:val="32"/>
          <w:szCs w:val="32"/>
        </w:rPr>
      </w:pPr>
    </w:p>
    <w:p w14:paraId="274A8489" w14:textId="6971A46A" w:rsidR="002C2630" w:rsidRPr="000B6731" w:rsidRDefault="002C2630" w:rsidP="000B6731"/>
    <w:sectPr w:rsidR="002C2630" w:rsidRPr="000B6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15B4"/>
    <w:multiLevelType w:val="hybridMultilevel"/>
    <w:tmpl w:val="8D4ABBF2"/>
    <w:lvl w:ilvl="0" w:tplc="25881E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8D2"/>
    <w:multiLevelType w:val="hybridMultilevel"/>
    <w:tmpl w:val="E6B8B0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185D"/>
    <w:multiLevelType w:val="hybridMultilevel"/>
    <w:tmpl w:val="C18470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B673E"/>
    <w:multiLevelType w:val="hybridMultilevel"/>
    <w:tmpl w:val="59348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0522F"/>
    <w:multiLevelType w:val="hybridMultilevel"/>
    <w:tmpl w:val="5BF09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00FB5"/>
    <w:multiLevelType w:val="hybridMultilevel"/>
    <w:tmpl w:val="02E2D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62445"/>
    <w:multiLevelType w:val="hybridMultilevel"/>
    <w:tmpl w:val="65B8A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4CA"/>
    <w:multiLevelType w:val="hybridMultilevel"/>
    <w:tmpl w:val="2C4259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F6C28"/>
    <w:multiLevelType w:val="hybridMultilevel"/>
    <w:tmpl w:val="3EDE18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60F67"/>
    <w:multiLevelType w:val="hybridMultilevel"/>
    <w:tmpl w:val="247035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62432"/>
    <w:multiLevelType w:val="hybridMultilevel"/>
    <w:tmpl w:val="9894DE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779D4"/>
    <w:multiLevelType w:val="hybridMultilevel"/>
    <w:tmpl w:val="00ECC7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60AF2"/>
    <w:multiLevelType w:val="hybridMultilevel"/>
    <w:tmpl w:val="30B058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00908"/>
    <w:multiLevelType w:val="hybridMultilevel"/>
    <w:tmpl w:val="F35814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70782"/>
    <w:multiLevelType w:val="hybridMultilevel"/>
    <w:tmpl w:val="56F2FDF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2952861">
    <w:abstractNumId w:val="0"/>
  </w:num>
  <w:num w:numId="2" w16cid:durableId="445124309">
    <w:abstractNumId w:val="3"/>
  </w:num>
  <w:num w:numId="3" w16cid:durableId="1593660945">
    <w:abstractNumId w:val="5"/>
  </w:num>
  <w:num w:numId="4" w16cid:durableId="198469392">
    <w:abstractNumId w:val="4"/>
  </w:num>
  <w:num w:numId="5" w16cid:durableId="1606881680">
    <w:abstractNumId w:val="9"/>
  </w:num>
  <w:num w:numId="6" w16cid:durableId="1232499400">
    <w:abstractNumId w:val="10"/>
  </w:num>
  <w:num w:numId="7" w16cid:durableId="960841362">
    <w:abstractNumId w:val="8"/>
  </w:num>
  <w:num w:numId="8" w16cid:durableId="337780231">
    <w:abstractNumId w:val="2"/>
  </w:num>
  <w:num w:numId="9" w16cid:durableId="622227844">
    <w:abstractNumId w:val="14"/>
  </w:num>
  <w:num w:numId="10" w16cid:durableId="829445455">
    <w:abstractNumId w:val="11"/>
  </w:num>
  <w:num w:numId="11" w16cid:durableId="1796022204">
    <w:abstractNumId w:val="7"/>
  </w:num>
  <w:num w:numId="12" w16cid:durableId="878780828">
    <w:abstractNumId w:val="1"/>
  </w:num>
  <w:num w:numId="13" w16cid:durableId="476580718">
    <w:abstractNumId w:val="6"/>
  </w:num>
  <w:num w:numId="14" w16cid:durableId="276135780">
    <w:abstractNumId w:val="12"/>
  </w:num>
  <w:num w:numId="15" w16cid:durableId="4236955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31"/>
    <w:rsid w:val="00006F60"/>
    <w:rsid w:val="00017A89"/>
    <w:rsid w:val="00032770"/>
    <w:rsid w:val="00032DC7"/>
    <w:rsid w:val="00034632"/>
    <w:rsid w:val="00034658"/>
    <w:rsid w:val="00041D10"/>
    <w:rsid w:val="00044477"/>
    <w:rsid w:val="000515C8"/>
    <w:rsid w:val="000543C2"/>
    <w:rsid w:val="00055C75"/>
    <w:rsid w:val="00067019"/>
    <w:rsid w:val="00076142"/>
    <w:rsid w:val="000819FD"/>
    <w:rsid w:val="00096790"/>
    <w:rsid w:val="000A0259"/>
    <w:rsid w:val="000A1C9D"/>
    <w:rsid w:val="000B6731"/>
    <w:rsid w:val="000C59A2"/>
    <w:rsid w:val="000D09F2"/>
    <w:rsid w:val="000E2607"/>
    <w:rsid w:val="000F088D"/>
    <w:rsid w:val="000F64DF"/>
    <w:rsid w:val="001064DD"/>
    <w:rsid w:val="00115824"/>
    <w:rsid w:val="00120B2C"/>
    <w:rsid w:val="001223C8"/>
    <w:rsid w:val="00123E09"/>
    <w:rsid w:val="001321CB"/>
    <w:rsid w:val="0013743A"/>
    <w:rsid w:val="00141D62"/>
    <w:rsid w:val="001432E0"/>
    <w:rsid w:val="00147EAC"/>
    <w:rsid w:val="00151CD4"/>
    <w:rsid w:val="001638EF"/>
    <w:rsid w:val="00183E34"/>
    <w:rsid w:val="00184228"/>
    <w:rsid w:val="00185913"/>
    <w:rsid w:val="00186444"/>
    <w:rsid w:val="001A4169"/>
    <w:rsid w:val="001A5B87"/>
    <w:rsid w:val="001A7C82"/>
    <w:rsid w:val="001B0EBD"/>
    <w:rsid w:val="001B1556"/>
    <w:rsid w:val="001C68EC"/>
    <w:rsid w:val="001C6B83"/>
    <w:rsid w:val="001D3397"/>
    <w:rsid w:val="001D60EB"/>
    <w:rsid w:val="001F22F2"/>
    <w:rsid w:val="001F78BC"/>
    <w:rsid w:val="001F797D"/>
    <w:rsid w:val="00215AF4"/>
    <w:rsid w:val="002211AF"/>
    <w:rsid w:val="0022388A"/>
    <w:rsid w:val="002436F9"/>
    <w:rsid w:val="00260081"/>
    <w:rsid w:val="0026783F"/>
    <w:rsid w:val="00267A30"/>
    <w:rsid w:val="00274C0B"/>
    <w:rsid w:val="0028324A"/>
    <w:rsid w:val="00287F84"/>
    <w:rsid w:val="00292642"/>
    <w:rsid w:val="00296CE7"/>
    <w:rsid w:val="002A1393"/>
    <w:rsid w:val="002A3BA0"/>
    <w:rsid w:val="002A6BBE"/>
    <w:rsid w:val="002B6346"/>
    <w:rsid w:val="002C2630"/>
    <w:rsid w:val="002D693C"/>
    <w:rsid w:val="002D7F57"/>
    <w:rsid w:val="002E0C47"/>
    <w:rsid w:val="002E5CCE"/>
    <w:rsid w:val="002E6578"/>
    <w:rsid w:val="002F135C"/>
    <w:rsid w:val="002F369E"/>
    <w:rsid w:val="002F7AA8"/>
    <w:rsid w:val="00332185"/>
    <w:rsid w:val="00337FD8"/>
    <w:rsid w:val="00344B06"/>
    <w:rsid w:val="003540D7"/>
    <w:rsid w:val="00371A50"/>
    <w:rsid w:val="00376697"/>
    <w:rsid w:val="0038289B"/>
    <w:rsid w:val="00382E56"/>
    <w:rsid w:val="003901B6"/>
    <w:rsid w:val="00394A6E"/>
    <w:rsid w:val="003A2AEF"/>
    <w:rsid w:val="003A46C7"/>
    <w:rsid w:val="003B0FD1"/>
    <w:rsid w:val="003B5547"/>
    <w:rsid w:val="003C6244"/>
    <w:rsid w:val="003C6436"/>
    <w:rsid w:val="003D66C1"/>
    <w:rsid w:val="003E5F06"/>
    <w:rsid w:val="003F2657"/>
    <w:rsid w:val="00400134"/>
    <w:rsid w:val="004128A4"/>
    <w:rsid w:val="0042247F"/>
    <w:rsid w:val="00426670"/>
    <w:rsid w:val="0043048B"/>
    <w:rsid w:val="00432759"/>
    <w:rsid w:val="004348F9"/>
    <w:rsid w:val="00435B75"/>
    <w:rsid w:val="0043637C"/>
    <w:rsid w:val="00440BD1"/>
    <w:rsid w:val="004417D6"/>
    <w:rsid w:val="004511FF"/>
    <w:rsid w:val="0047775D"/>
    <w:rsid w:val="004A00C4"/>
    <w:rsid w:val="004A0369"/>
    <w:rsid w:val="004A281A"/>
    <w:rsid w:val="004A4F56"/>
    <w:rsid w:val="004B7111"/>
    <w:rsid w:val="004C5F99"/>
    <w:rsid w:val="004D386A"/>
    <w:rsid w:val="004E5129"/>
    <w:rsid w:val="004F1AF0"/>
    <w:rsid w:val="0050631E"/>
    <w:rsid w:val="005303DD"/>
    <w:rsid w:val="0054052A"/>
    <w:rsid w:val="00565D5E"/>
    <w:rsid w:val="0058041B"/>
    <w:rsid w:val="00580A4F"/>
    <w:rsid w:val="005B0FC8"/>
    <w:rsid w:val="005B1F97"/>
    <w:rsid w:val="005B75C8"/>
    <w:rsid w:val="005C15B8"/>
    <w:rsid w:val="005E0CB1"/>
    <w:rsid w:val="005E2620"/>
    <w:rsid w:val="005E52B0"/>
    <w:rsid w:val="005E682B"/>
    <w:rsid w:val="00602176"/>
    <w:rsid w:val="00607D63"/>
    <w:rsid w:val="00616C53"/>
    <w:rsid w:val="006350D1"/>
    <w:rsid w:val="0064567C"/>
    <w:rsid w:val="00652DFA"/>
    <w:rsid w:val="00660F4F"/>
    <w:rsid w:val="00667221"/>
    <w:rsid w:val="0067416B"/>
    <w:rsid w:val="00675959"/>
    <w:rsid w:val="00685D2D"/>
    <w:rsid w:val="00694FCF"/>
    <w:rsid w:val="006A11D3"/>
    <w:rsid w:val="006A1CAC"/>
    <w:rsid w:val="006A7280"/>
    <w:rsid w:val="006B6564"/>
    <w:rsid w:val="006D1B09"/>
    <w:rsid w:val="006D1CFE"/>
    <w:rsid w:val="006D5EAF"/>
    <w:rsid w:val="006D5F86"/>
    <w:rsid w:val="006D7BA5"/>
    <w:rsid w:val="006F08C3"/>
    <w:rsid w:val="006F0F89"/>
    <w:rsid w:val="006F4564"/>
    <w:rsid w:val="007227F7"/>
    <w:rsid w:val="00723B47"/>
    <w:rsid w:val="0073609D"/>
    <w:rsid w:val="007430B8"/>
    <w:rsid w:val="00745C4D"/>
    <w:rsid w:val="00750D28"/>
    <w:rsid w:val="00751007"/>
    <w:rsid w:val="00762DA8"/>
    <w:rsid w:val="00770BA3"/>
    <w:rsid w:val="007B168E"/>
    <w:rsid w:val="007D0067"/>
    <w:rsid w:val="007D501E"/>
    <w:rsid w:val="007D631E"/>
    <w:rsid w:val="007E403E"/>
    <w:rsid w:val="007F76C9"/>
    <w:rsid w:val="00807092"/>
    <w:rsid w:val="00814D5B"/>
    <w:rsid w:val="00815502"/>
    <w:rsid w:val="00817F39"/>
    <w:rsid w:val="00820703"/>
    <w:rsid w:val="0083507C"/>
    <w:rsid w:val="008438B7"/>
    <w:rsid w:val="00843B87"/>
    <w:rsid w:val="00846666"/>
    <w:rsid w:val="00852346"/>
    <w:rsid w:val="008571F2"/>
    <w:rsid w:val="0086019A"/>
    <w:rsid w:val="00860442"/>
    <w:rsid w:val="00866561"/>
    <w:rsid w:val="008761B6"/>
    <w:rsid w:val="00890809"/>
    <w:rsid w:val="008A70AE"/>
    <w:rsid w:val="008B50C5"/>
    <w:rsid w:val="008B58AC"/>
    <w:rsid w:val="008B793F"/>
    <w:rsid w:val="008C2991"/>
    <w:rsid w:val="008C2AE2"/>
    <w:rsid w:val="008C3AEC"/>
    <w:rsid w:val="008C75A5"/>
    <w:rsid w:val="008D30B3"/>
    <w:rsid w:val="008D41FC"/>
    <w:rsid w:val="008E0315"/>
    <w:rsid w:val="008E17B6"/>
    <w:rsid w:val="008E412C"/>
    <w:rsid w:val="008F4FE7"/>
    <w:rsid w:val="00911E95"/>
    <w:rsid w:val="00915722"/>
    <w:rsid w:val="009206D8"/>
    <w:rsid w:val="009236CC"/>
    <w:rsid w:val="00924E8E"/>
    <w:rsid w:val="0093278A"/>
    <w:rsid w:val="009374F8"/>
    <w:rsid w:val="00952548"/>
    <w:rsid w:val="00955D73"/>
    <w:rsid w:val="00955EF3"/>
    <w:rsid w:val="0096289E"/>
    <w:rsid w:val="0096583C"/>
    <w:rsid w:val="0097612D"/>
    <w:rsid w:val="00980855"/>
    <w:rsid w:val="00985100"/>
    <w:rsid w:val="009902B3"/>
    <w:rsid w:val="009931D7"/>
    <w:rsid w:val="009C039E"/>
    <w:rsid w:val="009D23B0"/>
    <w:rsid w:val="009D30EC"/>
    <w:rsid w:val="009D4E9B"/>
    <w:rsid w:val="009D5489"/>
    <w:rsid w:val="00A069C5"/>
    <w:rsid w:val="00A27FCE"/>
    <w:rsid w:val="00A30A7F"/>
    <w:rsid w:val="00A351A9"/>
    <w:rsid w:val="00A450E8"/>
    <w:rsid w:val="00A61FDC"/>
    <w:rsid w:val="00A62B77"/>
    <w:rsid w:val="00A7131B"/>
    <w:rsid w:val="00A76C24"/>
    <w:rsid w:val="00A858C3"/>
    <w:rsid w:val="00A93A14"/>
    <w:rsid w:val="00AB10D0"/>
    <w:rsid w:val="00AB1767"/>
    <w:rsid w:val="00AB3DA2"/>
    <w:rsid w:val="00AB5EC1"/>
    <w:rsid w:val="00AD1FC0"/>
    <w:rsid w:val="00AE19E4"/>
    <w:rsid w:val="00AE543A"/>
    <w:rsid w:val="00B04F15"/>
    <w:rsid w:val="00B0551E"/>
    <w:rsid w:val="00B129D2"/>
    <w:rsid w:val="00B13777"/>
    <w:rsid w:val="00B1478C"/>
    <w:rsid w:val="00B15936"/>
    <w:rsid w:val="00B20E17"/>
    <w:rsid w:val="00B21371"/>
    <w:rsid w:val="00B353B9"/>
    <w:rsid w:val="00B416A9"/>
    <w:rsid w:val="00B43923"/>
    <w:rsid w:val="00B4455D"/>
    <w:rsid w:val="00B46F03"/>
    <w:rsid w:val="00B529C9"/>
    <w:rsid w:val="00B52FE7"/>
    <w:rsid w:val="00B55E0B"/>
    <w:rsid w:val="00B631E8"/>
    <w:rsid w:val="00B722A9"/>
    <w:rsid w:val="00B7424B"/>
    <w:rsid w:val="00B84B1F"/>
    <w:rsid w:val="00B855D5"/>
    <w:rsid w:val="00B873EC"/>
    <w:rsid w:val="00B94C51"/>
    <w:rsid w:val="00BA6821"/>
    <w:rsid w:val="00BA6F9A"/>
    <w:rsid w:val="00BB7FD8"/>
    <w:rsid w:val="00C0200B"/>
    <w:rsid w:val="00C17CD9"/>
    <w:rsid w:val="00C242B7"/>
    <w:rsid w:val="00C242FD"/>
    <w:rsid w:val="00C2769A"/>
    <w:rsid w:val="00C47032"/>
    <w:rsid w:val="00C51C21"/>
    <w:rsid w:val="00C60995"/>
    <w:rsid w:val="00C62210"/>
    <w:rsid w:val="00C6754F"/>
    <w:rsid w:val="00C67B8A"/>
    <w:rsid w:val="00C75D5C"/>
    <w:rsid w:val="00C80E93"/>
    <w:rsid w:val="00C81EA1"/>
    <w:rsid w:val="00CA6D05"/>
    <w:rsid w:val="00CB6238"/>
    <w:rsid w:val="00CB7F24"/>
    <w:rsid w:val="00CC3555"/>
    <w:rsid w:val="00CE15CD"/>
    <w:rsid w:val="00CF6375"/>
    <w:rsid w:val="00CF700F"/>
    <w:rsid w:val="00D05432"/>
    <w:rsid w:val="00D11DA0"/>
    <w:rsid w:val="00D1530F"/>
    <w:rsid w:val="00D328FC"/>
    <w:rsid w:val="00D337E5"/>
    <w:rsid w:val="00D37416"/>
    <w:rsid w:val="00D51BD0"/>
    <w:rsid w:val="00D5438A"/>
    <w:rsid w:val="00D70CB4"/>
    <w:rsid w:val="00D76772"/>
    <w:rsid w:val="00D878B6"/>
    <w:rsid w:val="00D87CEE"/>
    <w:rsid w:val="00D94579"/>
    <w:rsid w:val="00DA6FB6"/>
    <w:rsid w:val="00DB0B4C"/>
    <w:rsid w:val="00DC12AF"/>
    <w:rsid w:val="00DD0161"/>
    <w:rsid w:val="00DD51D4"/>
    <w:rsid w:val="00DD6688"/>
    <w:rsid w:val="00DF30AD"/>
    <w:rsid w:val="00DF3408"/>
    <w:rsid w:val="00E0197D"/>
    <w:rsid w:val="00E06ACC"/>
    <w:rsid w:val="00E077B6"/>
    <w:rsid w:val="00E11C33"/>
    <w:rsid w:val="00E3073E"/>
    <w:rsid w:val="00E30767"/>
    <w:rsid w:val="00E33236"/>
    <w:rsid w:val="00E358F2"/>
    <w:rsid w:val="00E40691"/>
    <w:rsid w:val="00E66A36"/>
    <w:rsid w:val="00E753F4"/>
    <w:rsid w:val="00E84D3E"/>
    <w:rsid w:val="00E91A15"/>
    <w:rsid w:val="00E94702"/>
    <w:rsid w:val="00EA5F85"/>
    <w:rsid w:val="00EB536F"/>
    <w:rsid w:val="00EB6368"/>
    <w:rsid w:val="00EB687B"/>
    <w:rsid w:val="00EC2C30"/>
    <w:rsid w:val="00EE29FA"/>
    <w:rsid w:val="00EE6733"/>
    <w:rsid w:val="00EF56D1"/>
    <w:rsid w:val="00EF6DD8"/>
    <w:rsid w:val="00F041A8"/>
    <w:rsid w:val="00F10B09"/>
    <w:rsid w:val="00F150FA"/>
    <w:rsid w:val="00F202CB"/>
    <w:rsid w:val="00F20358"/>
    <w:rsid w:val="00F30191"/>
    <w:rsid w:val="00F3079E"/>
    <w:rsid w:val="00F328CF"/>
    <w:rsid w:val="00F42D1D"/>
    <w:rsid w:val="00F7567C"/>
    <w:rsid w:val="00F918CF"/>
    <w:rsid w:val="00F9380A"/>
    <w:rsid w:val="00F93D3D"/>
    <w:rsid w:val="00FB141A"/>
    <w:rsid w:val="00FC46DE"/>
    <w:rsid w:val="00FF05EA"/>
    <w:rsid w:val="00FF4B0E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DB56"/>
  <w15:chartTrackingRefBased/>
  <w15:docId w15:val="{50F16C5F-C1D5-4F8C-8612-CD197183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67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58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58C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76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91577460-9f89-4d60-bc96-e650cae837ba@eurprd05.prod.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393F-8BEE-4ACA-9EAB-A57F46B3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Malík</dc:creator>
  <cp:keywords/>
  <dc:description/>
  <cp:lastModifiedBy>Tomáš Malík</cp:lastModifiedBy>
  <cp:revision>213</cp:revision>
  <dcterms:created xsi:type="dcterms:W3CDTF">2024-02-05T16:32:00Z</dcterms:created>
  <dcterms:modified xsi:type="dcterms:W3CDTF">2024-06-04T08:03:00Z</dcterms:modified>
</cp:coreProperties>
</file>